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2B2" w:rsidRDefault="000E543A" w:rsidP="008D61A9">
      <w:pPr>
        <w:jc w:val="center"/>
        <w:rPr>
          <w:rFonts w:ascii="Times New Roman" w:hAnsi="Times New Roman" w:cs="Times New Roman"/>
          <w:sz w:val="24"/>
          <w:szCs w:val="24"/>
        </w:rPr>
      </w:pPr>
      <w:r w:rsidRPr="003B0F64">
        <w:rPr>
          <w:rFonts w:ascii="Times New Roman" w:hAnsi="Times New Roman" w:cs="Times New Roman"/>
          <w:sz w:val="24"/>
          <w:szCs w:val="24"/>
        </w:rPr>
        <w:t>Перечень закупаемых товаров</w:t>
      </w:r>
    </w:p>
    <w:p w:rsidR="000E543A" w:rsidRPr="003B0F64" w:rsidRDefault="000E543A" w:rsidP="008D61A9">
      <w:pPr>
        <w:jc w:val="right"/>
        <w:rPr>
          <w:rFonts w:ascii="Times New Roman" w:hAnsi="Times New Roman" w:cs="Times New Roman"/>
          <w:sz w:val="24"/>
          <w:szCs w:val="24"/>
        </w:rPr>
      </w:pPr>
      <w:r w:rsidRPr="003B0F64">
        <w:rPr>
          <w:rFonts w:ascii="Times New Roman" w:hAnsi="Times New Roman" w:cs="Times New Roman"/>
          <w:sz w:val="24"/>
          <w:szCs w:val="24"/>
        </w:rPr>
        <w:t>Приложение №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"/>
        <w:gridCol w:w="3094"/>
        <w:gridCol w:w="1404"/>
        <w:gridCol w:w="1404"/>
        <w:gridCol w:w="1404"/>
        <w:gridCol w:w="1404"/>
      </w:tblGrid>
      <w:tr w:rsidR="00A72DB0" w:rsidRPr="00F67883" w:rsidTr="00A72DB0">
        <w:tc>
          <w:tcPr>
            <w:tcW w:w="310" w:type="pct"/>
          </w:tcPr>
          <w:p w:rsidR="00A72DB0" w:rsidRPr="00F67883" w:rsidRDefault="00A72DB0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6788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6788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6788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66" w:type="pct"/>
          </w:tcPr>
          <w:p w:rsidR="00A72DB0" w:rsidRPr="00F67883" w:rsidRDefault="00A72DB0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56" w:type="pct"/>
          </w:tcPr>
          <w:p w:rsidR="00A72DB0" w:rsidRPr="00F67883" w:rsidRDefault="00A72DB0" w:rsidP="002E38B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7883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67883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F67883">
              <w:rPr>
                <w:rFonts w:ascii="Times New Roman" w:hAnsi="Times New Roman"/>
                <w:sz w:val="24"/>
                <w:szCs w:val="24"/>
              </w:rPr>
              <w:t>змер</w:t>
            </w:r>
            <w:proofErr w:type="spellEnd"/>
            <w:r w:rsidRPr="00F678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6" w:type="pct"/>
          </w:tcPr>
          <w:p w:rsidR="00A72DB0" w:rsidRPr="00F67883" w:rsidRDefault="00A72DB0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756" w:type="pct"/>
          </w:tcPr>
          <w:p w:rsidR="00A72DB0" w:rsidRPr="00F67883" w:rsidRDefault="00A72DB0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Цена</w:t>
            </w:r>
          </w:p>
        </w:tc>
        <w:tc>
          <w:tcPr>
            <w:tcW w:w="756" w:type="pct"/>
          </w:tcPr>
          <w:p w:rsidR="00A72DB0" w:rsidRPr="00F67883" w:rsidRDefault="00A72DB0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A72DB0" w:rsidRPr="00F67883" w:rsidTr="00A72DB0">
        <w:tc>
          <w:tcPr>
            <w:tcW w:w="310" w:type="pct"/>
          </w:tcPr>
          <w:p w:rsidR="00A72DB0" w:rsidRPr="00F67883" w:rsidRDefault="00A72DB0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DB0" w:rsidRPr="00F67883" w:rsidRDefault="00A72DB0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6" w:type="pct"/>
          </w:tcPr>
          <w:p w:rsidR="00A72DB0" w:rsidRPr="00A72DB0" w:rsidRDefault="008B24CC" w:rsidP="002E3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Комплект для ограничения операционного поля, стерильный из нетканого материала: простыня с липким краем 200*160 – 2шт, салфетки с липким краем 140*80 – 2шт. плотность 40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56" w:type="pct"/>
            <w:vAlign w:val="center"/>
          </w:tcPr>
          <w:p w:rsidR="00A72DB0" w:rsidRPr="00F67883" w:rsidRDefault="008B24CC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756" w:type="pct"/>
            <w:vAlign w:val="center"/>
          </w:tcPr>
          <w:p w:rsidR="00A72DB0" w:rsidRPr="00F67883" w:rsidRDefault="00A72DB0" w:rsidP="00A72D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B24C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6" w:type="pct"/>
            <w:vAlign w:val="center"/>
          </w:tcPr>
          <w:p w:rsidR="00A72DB0" w:rsidRPr="00F67883" w:rsidRDefault="008B24CC" w:rsidP="00A72D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1 500</w:t>
            </w:r>
            <w:r w:rsidR="00A72DB0" w:rsidRPr="00F6788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756" w:type="pct"/>
            <w:vAlign w:val="center"/>
          </w:tcPr>
          <w:p w:rsidR="00A72DB0" w:rsidRPr="00F67883" w:rsidRDefault="00A72DB0" w:rsidP="008D61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 </w:t>
            </w:r>
            <w:r w:rsidR="008B24CC">
              <w:rPr>
                <w:rFonts w:ascii="Times New Roman" w:hAnsi="Times New Roman"/>
                <w:sz w:val="24"/>
                <w:szCs w:val="24"/>
              </w:rPr>
              <w:t xml:space="preserve">300 </w:t>
            </w:r>
            <w:r w:rsidR="008D61A9">
              <w:rPr>
                <w:rFonts w:ascii="Times New Roman" w:hAnsi="Times New Roman"/>
                <w:sz w:val="24"/>
                <w:szCs w:val="24"/>
              </w:rPr>
              <w:t>0</w:t>
            </w:r>
            <w:r w:rsidRPr="00F67883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</w:tbl>
    <w:p w:rsidR="000E543A" w:rsidRDefault="000E543A" w:rsidP="000E543A">
      <w:pPr>
        <w:rPr>
          <w:rFonts w:ascii="Times New Roman" w:hAnsi="Times New Roman" w:cs="Times New Roman"/>
          <w:sz w:val="24"/>
          <w:szCs w:val="24"/>
        </w:rPr>
      </w:pPr>
    </w:p>
    <w:p w:rsidR="003B0F64" w:rsidRDefault="003B0F64" w:rsidP="000E543A">
      <w:pPr>
        <w:rPr>
          <w:rFonts w:ascii="Times New Roman" w:hAnsi="Times New Roman" w:cs="Times New Roman"/>
          <w:sz w:val="24"/>
          <w:szCs w:val="24"/>
        </w:rPr>
      </w:pPr>
    </w:p>
    <w:p w:rsidR="00F67883" w:rsidRDefault="00A72DB0" w:rsidP="00F6788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67883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F67883">
        <w:rPr>
          <w:rFonts w:ascii="Times New Roman" w:hAnsi="Times New Roman" w:cs="Times New Roman"/>
          <w:sz w:val="24"/>
          <w:szCs w:val="24"/>
        </w:rPr>
        <w:t xml:space="preserve"> врач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Маметова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Г.А</w:t>
      </w:r>
      <w:r w:rsidR="00F67883">
        <w:rPr>
          <w:rFonts w:ascii="Times New Roman" w:hAnsi="Times New Roman" w:cs="Times New Roman"/>
          <w:sz w:val="24"/>
          <w:szCs w:val="24"/>
        </w:rPr>
        <w:t>.</w:t>
      </w:r>
    </w:p>
    <w:sectPr w:rsidR="00F67883" w:rsidSect="008D61A9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E543A"/>
    <w:rsid w:val="000B3CCE"/>
    <w:rsid w:val="000E543A"/>
    <w:rsid w:val="00107FC9"/>
    <w:rsid w:val="00111715"/>
    <w:rsid w:val="003842A1"/>
    <w:rsid w:val="003B0F64"/>
    <w:rsid w:val="004462B2"/>
    <w:rsid w:val="004F532E"/>
    <w:rsid w:val="00544BEA"/>
    <w:rsid w:val="00691B13"/>
    <w:rsid w:val="00886765"/>
    <w:rsid w:val="008B24CC"/>
    <w:rsid w:val="008D61A9"/>
    <w:rsid w:val="00995B49"/>
    <w:rsid w:val="00A72DB0"/>
    <w:rsid w:val="00B04EA5"/>
    <w:rsid w:val="00BD2E56"/>
    <w:rsid w:val="00C84A99"/>
    <w:rsid w:val="00D85FC6"/>
    <w:rsid w:val="00DD384D"/>
    <w:rsid w:val="00E36195"/>
    <w:rsid w:val="00F67883"/>
    <w:rsid w:val="00FE1FC1"/>
    <w:rsid w:val="00FF1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apteka1</dc:creator>
  <cp:keywords/>
  <dc:description/>
  <cp:lastModifiedBy>buh7</cp:lastModifiedBy>
  <cp:revision>13</cp:revision>
  <dcterms:created xsi:type="dcterms:W3CDTF">2017-02-28T07:43:00Z</dcterms:created>
  <dcterms:modified xsi:type="dcterms:W3CDTF">2017-07-28T08:45:00Z</dcterms:modified>
</cp:coreProperties>
</file>